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D60" w:rsidRPr="00A06267" w:rsidRDefault="00F714DC">
      <w:pPr>
        <w:rPr>
          <w:b/>
          <w:sz w:val="52"/>
          <w:szCs w:val="52"/>
        </w:rPr>
      </w:pPr>
      <w:r w:rsidRPr="00A06267">
        <w:rPr>
          <w:b/>
          <w:sz w:val="52"/>
          <w:szCs w:val="52"/>
        </w:rPr>
        <w:t xml:space="preserve">Задължителни медицински иследвания за новопостъпили и изписани от детска ясла </w:t>
      </w:r>
    </w:p>
    <w:p w:rsidR="00F714DC" w:rsidRPr="00A06267" w:rsidRDefault="00F714DC">
      <w:pPr>
        <w:rPr>
          <w:sz w:val="44"/>
          <w:szCs w:val="44"/>
        </w:rPr>
      </w:pPr>
      <w:r w:rsidRPr="00A06267">
        <w:rPr>
          <w:sz w:val="44"/>
          <w:szCs w:val="44"/>
        </w:rPr>
        <w:t>От сем. Лекар</w:t>
      </w:r>
    </w:p>
    <w:p w:rsidR="00F714DC" w:rsidRPr="00A06267" w:rsidRDefault="00F714DC">
      <w:pPr>
        <w:rPr>
          <w:sz w:val="44"/>
          <w:szCs w:val="44"/>
        </w:rPr>
      </w:pPr>
      <w:r w:rsidRPr="00A06267">
        <w:rPr>
          <w:sz w:val="44"/>
          <w:szCs w:val="44"/>
        </w:rPr>
        <w:t>1.Здр. профил . карта – бяла карта</w:t>
      </w:r>
    </w:p>
    <w:p w:rsidR="00F714DC" w:rsidRPr="00A06267" w:rsidRDefault="00F714DC">
      <w:pPr>
        <w:rPr>
          <w:sz w:val="44"/>
          <w:szCs w:val="44"/>
        </w:rPr>
      </w:pPr>
      <w:r w:rsidRPr="00A06267">
        <w:rPr>
          <w:sz w:val="44"/>
          <w:szCs w:val="44"/>
        </w:rPr>
        <w:t>2.</w:t>
      </w:r>
      <w:r w:rsidR="00A06267" w:rsidRPr="00A06267">
        <w:rPr>
          <w:sz w:val="44"/>
          <w:szCs w:val="44"/>
        </w:rPr>
        <w:t>Копие от имунизации с подпис и печат от сем. Лекар и белег за БЦЖ.</w:t>
      </w:r>
    </w:p>
    <w:p w:rsidR="00A06267" w:rsidRPr="00A06267" w:rsidRDefault="00A06267">
      <w:pPr>
        <w:rPr>
          <w:sz w:val="44"/>
          <w:szCs w:val="44"/>
        </w:rPr>
      </w:pPr>
      <w:r w:rsidRPr="00A06267">
        <w:rPr>
          <w:sz w:val="44"/>
          <w:szCs w:val="44"/>
        </w:rPr>
        <w:t>3.Кръв и урина – важат 1 седмица</w:t>
      </w:r>
    </w:p>
    <w:p w:rsidR="00A06267" w:rsidRPr="00A06267" w:rsidRDefault="00A06267">
      <w:pPr>
        <w:rPr>
          <w:sz w:val="44"/>
          <w:szCs w:val="44"/>
        </w:rPr>
      </w:pPr>
      <w:r w:rsidRPr="00A06267">
        <w:rPr>
          <w:sz w:val="44"/>
          <w:szCs w:val="44"/>
        </w:rPr>
        <w:t>4.Чревни                                                           -за глисти –стъкло – важат 15 дни</w:t>
      </w:r>
    </w:p>
    <w:p w:rsidR="00A06267" w:rsidRPr="00A06267" w:rsidRDefault="00A06267">
      <w:pPr>
        <w:rPr>
          <w:sz w:val="44"/>
          <w:szCs w:val="44"/>
          <w:lang w:val="en-US"/>
        </w:rPr>
      </w:pPr>
      <w:r w:rsidRPr="00A06267">
        <w:rPr>
          <w:sz w:val="44"/>
          <w:szCs w:val="44"/>
        </w:rPr>
        <w:t>-за чр. Протозои-шише-важат 15 дни</w:t>
      </w:r>
    </w:p>
    <w:p w:rsidR="00A06267" w:rsidRPr="00A06267" w:rsidRDefault="00A06267">
      <w:pPr>
        <w:rPr>
          <w:sz w:val="44"/>
          <w:szCs w:val="44"/>
        </w:rPr>
      </w:pPr>
      <w:r w:rsidRPr="00A06267">
        <w:rPr>
          <w:sz w:val="44"/>
          <w:szCs w:val="44"/>
          <w:lang w:val="en-US"/>
        </w:rPr>
        <w:t>-</w:t>
      </w:r>
      <w:r w:rsidRPr="00A06267">
        <w:rPr>
          <w:sz w:val="44"/>
          <w:szCs w:val="44"/>
        </w:rPr>
        <w:t xml:space="preserve">за </w:t>
      </w:r>
      <w:r w:rsidRPr="00A06267">
        <w:rPr>
          <w:sz w:val="44"/>
          <w:szCs w:val="44"/>
          <w:lang w:val="en-US"/>
        </w:rPr>
        <w:t>DSC</w:t>
      </w:r>
      <w:r w:rsidRPr="00A06267">
        <w:rPr>
          <w:sz w:val="44"/>
          <w:szCs w:val="44"/>
        </w:rPr>
        <w:t>-тръбичка-важат 15 дни</w:t>
      </w:r>
    </w:p>
    <w:p w:rsidR="00A06267" w:rsidRPr="00A06267" w:rsidRDefault="00A06267">
      <w:pPr>
        <w:rPr>
          <w:sz w:val="44"/>
          <w:szCs w:val="44"/>
        </w:rPr>
      </w:pPr>
      <w:r w:rsidRPr="00A06267">
        <w:rPr>
          <w:sz w:val="44"/>
          <w:szCs w:val="44"/>
        </w:rPr>
        <w:t>5.Заключение- конт. ОЗБ важи 3 дни</w:t>
      </w:r>
    </w:p>
    <w:sectPr w:rsidR="00A06267" w:rsidRPr="00A06267" w:rsidSect="00045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F714DC"/>
    <w:rsid w:val="00045D60"/>
    <w:rsid w:val="000F6161"/>
    <w:rsid w:val="00A06267"/>
    <w:rsid w:val="00CE0E1F"/>
    <w:rsid w:val="00F71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D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3</cp:revision>
  <dcterms:created xsi:type="dcterms:W3CDTF">2015-08-02T08:24:00Z</dcterms:created>
  <dcterms:modified xsi:type="dcterms:W3CDTF">2015-08-04T17:08:00Z</dcterms:modified>
</cp:coreProperties>
</file>